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3036" w:rsidRPr="00E76650" w:rsidRDefault="00D83036" w:rsidP="00D8303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76650">
        <w:rPr>
          <w:rFonts w:ascii="Times New Roman" w:hAnsi="Times New Roman" w:cs="Times New Roman"/>
          <w:b/>
          <w:sz w:val="20"/>
          <w:szCs w:val="20"/>
        </w:rPr>
        <w:t>Інформація</w:t>
      </w:r>
    </w:p>
    <w:p w:rsidR="00D83036" w:rsidRPr="00E76650" w:rsidRDefault="00D83036" w:rsidP="00D8303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76650">
        <w:rPr>
          <w:rFonts w:ascii="Times New Roman" w:hAnsi="Times New Roman" w:cs="Times New Roman"/>
          <w:b/>
          <w:sz w:val="20"/>
          <w:szCs w:val="20"/>
        </w:rPr>
        <w:t xml:space="preserve">про відокремлені підрозділи Приватного акціонерного товариства «Страхова компанія «Євроінс Україна» станом на </w:t>
      </w:r>
      <w:r w:rsidR="00C87363">
        <w:rPr>
          <w:rFonts w:ascii="Times New Roman" w:hAnsi="Times New Roman" w:cs="Times New Roman"/>
          <w:b/>
          <w:sz w:val="20"/>
          <w:szCs w:val="20"/>
        </w:rPr>
        <w:t>30 червня</w:t>
      </w:r>
      <w:r w:rsidRPr="00E76650">
        <w:rPr>
          <w:rFonts w:ascii="Times New Roman" w:hAnsi="Times New Roman" w:cs="Times New Roman"/>
          <w:b/>
          <w:sz w:val="20"/>
          <w:szCs w:val="20"/>
        </w:rPr>
        <w:t xml:space="preserve"> 202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E76650">
        <w:rPr>
          <w:rFonts w:ascii="Times New Roman" w:hAnsi="Times New Roman" w:cs="Times New Roman"/>
          <w:b/>
          <w:sz w:val="20"/>
          <w:szCs w:val="20"/>
        </w:rPr>
        <w:t xml:space="preserve"> року наведена нижче: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40760932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«ЦЕНТР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ПРОДАЖУ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СЕЛИЩІ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ВЕЛИКА МИХАЙЛІВКА ОДЕСЬКОЇ ОБЛАСНОЇ ДИРЕКЦІЇ ПРИВАТНОГО АКЦІОНЕРНОГО ТОВАРИСТВА «СТРАХОВА КОМПАНІЯ «ЄВРОІНС 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17.03.2014</w:t>
      </w:r>
    </w:p>
    <w:p w:rsidR="00D83036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67100,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Одеська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Роздільнянський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селище Велика Михайлівка, 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вул.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Шкільна, будинок 3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40760906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«ЦЕНТР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ПРОДАЖУ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СЕЛИЩІ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КАЗАНКА МИКОЛАЇВСЬКОЇ</w:t>
      </w:r>
      <w:r w:rsidRPr="00E76650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ТОВАРИСТВА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«СТРАХОВА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«ЄВРОІНС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10.01.2014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56002,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Баштанський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селище Казанка (колишня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Казанківська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сщ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 xml:space="preserve">/р),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Казанківська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 xml:space="preserve"> ТГ, вул.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Миру, будинок 201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40760911</w:t>
      </w:r>
    </w:p>
    <w:p w:rsidR="00D83036" w:rsidRPr="00E76650" w:rsidRDefault="00D83036" w:rsidP="00D83036">
      <w:pPr>
        <w:spacing w:after="0"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 відокремленого підрозділу: ФІЛІЯ (ІНШИЙ ВІДОКРЕМЛЕНИЙ ПІДРОЗДІЛ) Найменування: ВІДОКРЕМЛЕНИЙ ПІДРОЗДІЛ «ЦЕНТР ПРОДАЖУ В МІСТІ ПІВДЕННОУКРАЇНСЬК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«СТРАХОВА КОМПАНІЯ «ЄВРОІНС УКРАЇНА»</w:t>
      </w:r>
    </w:p>
    <w:p w:rsidR="00D83036" w:rsidRPr="00E76650" w:rsidRDefault="00D83036" w:rsidP="00D83036">
      <w:pPr>
        <w:spacing w:after="0" w:line="288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10.01.2014</w:t>
      </w:r>
    </w:p>
    <w:p w:rsidR="00D83036" w:rsidRPr="00E76650" w:rsidRDefault="00D83036" w:rsidP="00D83036">
      <w:pPr>
        <w:pStyle w:val="a4"/>
        <w:spacing w:before="18" w:line="259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55002,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Вознесенський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місто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Південноукраїнськ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пр.Незалежності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>, будинок 24, приміщення 75-76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40775121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"ЗАПОРІЗЬКА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ДИРЕКЦІЯ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 АКЦІОНЕРНОГО 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01.10.2013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69006,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Запорізька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Запоріжжя,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Північне шосе, будинок 3, офіс 56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40775163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«ЦЕНТР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ПРОДАЖУ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ПІВДЕННЕ ОДЕСЬКОЇ ОБЛАСНОЇ ДИРЕКЦІЇ ПРИВАТНОГО АКЦІОНЕРНОГО ТОВАРИСТВА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«СТРАХОВА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«ЄВРОІНС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12.07.2013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65481,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Одеська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Одеський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Південне, вул.</w:t>
      </w:r>
      <w:r w:rsidRPr="008959C3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Хіміків, будинок 29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40775142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"ЦЕНТР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ПРОДАЖУ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КРИВИЙ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РІГ ДНІПРОВСЬКОЇ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01.08.2013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50036,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Дніпропетровська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Кривий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Ріг, вул.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Володимира Великого, будинок 1, офіс 8</w:t>
      </w:r>
    </w:p>
    <w:p w:rsidR="00D83036" w:rsidRPr="00E76650" w:rsidRDefault="00D83036" w:rsidP="00D83036">
      <w:pPr>
        <w:spacing w:before="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40775190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"ПОЛТАВСЬКА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ДИРЕКЦІЯ ПРИВАТНОГО АКЦІОНЕРНОГО ТОВАРИСТВА "СТРАХОВА КОМПАНІЯ 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03.09.2012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36000,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Полтавська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Полтава,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ВУЛИЦЯ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ПИЛИПА ОРЛИКА, будинок 24, офіс 26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40775184</w:t>
      </w:r>
    </w:p>
    <w:p w:rsidR="00D83036" w:rsidRDefault="00D83036" w:rsidP="00D83036">
      <w:pPr>
        <w:spacing w:after="0" w:line="240" w:lineRule="auto"/>
        <w:ind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ind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"ВІДДІЛЕННЯ В М. БУЧА 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14.08.2013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08293,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Київська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Бучанський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Буча,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вул.Шевченка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>, будинок 7М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40775179</w:t>
      </w:r>
    </w:p>
    <w:p w:rsidR="00D83036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«ЦЕНТР ПРОДАЖУ В СЕЛИЩІ ВЕЛИКОДОЛИНСЬКЕ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ОДЕСЬКОЇ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 ТОВАРИСТВА «СТРАХОВА КОМПАНІЯ «ЄВРОІНС 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12.07.2013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67832,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Одеська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Одеський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селище Великодолинське,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вул.Соборна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>, будинок 2/2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40775137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"ІВАНО-ФРАНКІВСЬКА ОБЛАСНА ДИРЕКЦІЯ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01.10.2013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76019,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Івано-Франківська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Івано-Франківський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 н, місто Івано-Франківськ, вул.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Галицька, будинок 64, приміщення 23 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40800592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 відокремленого підрозділу: ФІЛІЯ (ІНШИЙ ВІДОКРЕМЛЕНИЙ ПІДРОЗДІЛ) Найменування: ВІДОКРЕМЛЕНИЙ ПІДРОЗДІЛ "ОДЕСЬКА ОБЛАСНА ДИРЕКЦІЯ 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12.07.2013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65045,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Одеська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Одеса,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ВУЛИЦЯ НОВОСЕЛЬСЬКОГО, будинок 96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40830826</w:t>
      </w:r>
    </w:p>
    <w:p w:rsidR="00D83036" w:rsidRPr="00E76650" w:rsidRDefault="00D83036" w:rsidP="00D83036">
      <w:pPr>
        <w:spacing w:after="0" w:line="240" w:lineRule="auto"/>
        <w:ind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 відокремленого підрозділу: ФІЛІЯ (ІНШИЙ ВІДОКРЕМЛЕНИЙ ПІДРОЗДІЛ) Найменування: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"ЦЕНТР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ПРОДАЖУ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М.ЧЕРНІГІВ ПРИВАТНОГО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12.07.2013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14000,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Чернігівська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Чернігів, пр.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Перемоги, будинок 95, офіс 206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BF7F88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BF7F88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40830810</w:t>
      </w:r>
    </w:p>
    <w:p w:rsidR="00D83036" w:rsidRPr="00E76650" w:rsidRDefault="00D83036" w:rsidP="00D83036">
      <w:pPr>
        <w:spacing w:after="0" w:line="240" w:lineRule="auto"/>
        <w:ind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 відокремленого підрозділу: ФІЛІЯ (ІНШИЙ ВІДОКРЕМЛЕНИЙ ПІДРОЗДІЛ) Найменування: ВІДОКРЕМЛЕНИЙ ПІДРОЗДІЛ «ЦЕНТР ПРОДАЖУ В СЕЛИЩІ АРБУЗИНКА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«СТРАХОВА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«ЄВРОІНС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30.11.2010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55301,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Миколаївська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Первомайський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селище Арбузинка, вул.</w:t>
      </w:r>
      <w:r w:rsidRPr="00BF7F8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Шевченка, будинок 187/2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BF7F88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40830805</w:t>
      </w:r>
    </w:p>
    <w:p w:rsidR="00D83036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«ЦЕНТР ПРОДАЖУ В СЕЛИЩІ БЕРЕЗАНКА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 ТОВАРИСТВА «СТРАХОВА КОМПАНІЯ «ЄВРОІНС 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29.04.2013</w:t>
      </w:r>
    </w:p>
    <w:p w:rsidR="00D83036" w:rsidRPr="00E76650" w:rsidRDefault="00D83036" w:rsidP="00D83036">
      <w:pPr>
        <w:pStyle w:val="a4"/>
        <w:spacing w:before="18" w:line="259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57401,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Миколаївська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Миколаївський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селище Березанка, вул.</w:t>
      </w:r>
      <w:r w:rsidRPr="009308E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Центральна, будинок 60</w:t>
      </w:r>
    </w:p>
    <w:p w:rsidR="00D83036" w:rsidRPr="00E76650" w:rsidRDefault="00D83036" w:rsidP="00D83036">
      <w:pPr>
        <w:spacing w:before="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BF7F88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jc w:val="both"/>
        <w:rPr>
          <w:rFonts w:ascii="Times New Roman" w:hAnsi="Times New Roman" w:cs="Times New Roman"/>
          <w:sz w:val="20"/>
          <w:szCs w:val="20"/>
        </w:rPr>
        <w:sectPr w:rsidR="00D83036" w:rsidRPr="00E76650" w:rsidSect="006135D2">
          <w:pgSz w:w="11910" w:h="16840"/>
          <w:pgMar w:top="709" w:right="708" w:bottom="820" w:left="1275" w:header="0" w:footer="633" w:gutter="0"/>
          <w:cols w:space="720"/>
        </w:sect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lastRenderedPageBreak/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40830852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"ХАРКІВСЬКА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ДИРЕКЦІЯ ПРИВАТНОГО АКЦІОНЕРНОГО ТОВАРИСТВА "СТРАХОВА КОМПАНІЯ 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12.07.2013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63002,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Харківська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Богодухівський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Валки, пр.</w:t>
      </w:r>
      <w:r w:rsidRPr="003A6C1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Сковороди Григорія, будинок 4, приміщення 11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ru-RU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BF7F88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3A6C1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40830831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"ЦЕНТР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ПРОДАЖУ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ЗОЛОТОНОША ЧЕРКАСЬКОЇ ОБЛАСНОЇ ДИРЕКЦІЇ ПРИВАТНОГО АКЦІОНЕРНОГО 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12.07.2013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19702,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Черкаська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Золотоноша,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ВУЛИЦЯ ШЕВЧЕНКА, будинок 68 А, офіс 7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3A6C16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40830868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"КИЇВСЬКА ОБЛАСНА ДИРЕКЦІЯ 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12.07.2013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03066,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Київ,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вул.</w:t>
      </w:r>
      <w:r w:rsidRPr="00A77B0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Максимовича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Михайла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(Голос.,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Солом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>. р-ни), будинок 28К, офіс 1073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A77B01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40843657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КРАСИЛІВ ХМЕЛЬНИЦЬКОЇ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04.12.2009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31000,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Красилів, вул.</w:t>
      </w:r>
      <w:r w:rsidRPr="00A77B0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Булаєнка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>, будинок 13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A77B01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40843641</w:t>
      </w:r>
    </w:p>
    <w:p w:rsidR="00D83036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НОВА ОДЕСА МИКОЛАЇВСЬКОЇ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01.06.2009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56602,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Нова Одеса, вул.</w:t>
      </w:r>
      <w:r w:rsidRPr="00EC55B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Кухарєва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>, будинок 54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EC55B0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40847887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ДЕРАЖНЯ ХМЕЛЬНИЦЬКОЇ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01.02.2008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32200,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Деражня, вул.</w:t>
      </w:r>
      <w:r w:rsidRPr="00842FB9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Миру, будинок 58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842FB9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40847908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"ЦЕНТР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ПРОДАЖУ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ШАРГОРОД ВІННИЦЬКОЇ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01.04.2008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23500,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Вінницька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Жмеринський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Шаргород, вул.</w:t>
      </w:r>
      <w:r w:rsidRPr="003862D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Героїв Майдану, будинок 262</w:t>
      </w:r>
    </w:p>
    <w:p w:rsidR="00D83036" w:rsidRPr="00E76650" w:rsidRDefault="00D83036" w:rsidP="00D83036">
      <w:pPr>
        <w:spacing w:before="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3862D8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spacing w:before="258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41184005</w:t>
      </w:r>
    </w:p>
    <w:p w:rsidR="00D83036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«ЦЕНТР ПРОДАЖУ В МІСТІ ЗЛАТОПІЛЬ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ХАРКІВСЬКОЇ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lastRenderedPageBreak/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 ТОВАРИСТВА «СТРАХОВА КОМПАНІЯ «ЄВРОІНС 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01.03.2017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64102,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Харківська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Лозівський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місто Златопіль,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вул.Соборна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>, будинок 65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9308E2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41184031</w:t>
      </w:r>
    </w:p>
    <w:p w:rsidR="00D83036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БАШТАНКА МИКОЛАЇВСЬКОЇ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01.03.2017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56101,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Баштанський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Баштанка, ВУЛИЦЯ ТЕАТРАЛЬНА, будинок 1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F14930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Default="00D83036" w:rsidP="00D8303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AC4E03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4E03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AC4E03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код:</w:t>
      </w:r>
      <w:r w:rsidRPr="00AC4E03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pacing w:val="-2"/>
          <w:sz w:val="20"/>
          <w:szCs w:val="20"/>
        </w:rPr>
        <w:t>41184026</w:t>
      </w:r>
    </w:p>
    <w:p w:rsidR="00D83036" w:rsidRDefault="00D83036" w:rsidP="00D83036">
      <w:pPr>
        <w:spacing w:after="0" w:line="240" w:lineRule="auto"/>
        <w:ind w:right="415"/>
        <w:jc w:val="both"/>
        <w:rPr>
          <w:rFonts w:ascii="Times New Roman" w:hAnsi="Times New Roman" w:cs="Times New Roman"/>
          <w:sz w:val="20"/>
          <w:szCs w:val="20"/>
        </w:rPr>
      </w:pPr>
      <w:r w:rsidRPr="00AC4E03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AC4E03" w:rsidRDefault="00D83036" w:rsidP="00D83036">
      <w:pPr>
        <w:spacing w:after="0" w:line="240" w:lineRule="auto"/>
        <w:ind w:right="415"/>
        <w:jc w:val="both"/>
        <w:rPr>
          <w:rFonts w:ascii="Times New Roman" w:hAnsi="Times New Roman" w:cs="Times New Roman"/>
          <w:sz w:val="20"/>
          <w:szCs w:val="20"/>
        </w:rPr>
      </w:pPr>
      <w:r w:rsidRPr="00AC4E03">
        <w:rPr>
          <w:rFonts w:ascii="Times New Roman" w:hAnsi="Times New Roman" w:cs="Times New Roman"/>
          <w:sz w:val="20"/>
          <w:szCs w:val="20"/>
        </w:rPr>
        <w:t>Найменування: ВІДОКРЕМЛЕНИЙ ПІДРОЗДІЛ "ВІДДІЛЕННЯ В М. КОСІВ ПРИВАТНОГО</w:t>
      </w:r>
      <w:r w:rsidRPr="00AC4E0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АКЦІОНЕРНОГО</w:t>
      </w:r>
      <w:r w:rsidRPr="00AC4E0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ТОВАРИСТВА</w:t>
      </w:r>
      <w:r w:rsidRPr="00AC4E0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"СТРАХОВА</w:t>
      </w:r>
      <w:r w:rsidRPr="00AC4E0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КОМПАНІЯ</w:t>
      </w:r>
      <w:r w:rsidRPr="00AC4E0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 xml:space="preserve">"ЄВРОІНС </w:t>
      </w:r>
      <w:r w:rsidRPr="00AC4E03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AC4E03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4E03">
        <w:rPr>
          <w:rFonts w:ascii="Times New Roman" w:hAnsi="Times New Roman" w:cs="Times New Roman"/>
          <w:sz w:val="20"/>
          <w:szCs w:val="20"/>
        </w:rPr>
        <w:t>Дата</w:t>
      </w:r>
      <w:r w:rsidRPr="00AC4E03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створення</w:t>
      </w:r>
      <w:r w:rsidRPr="00AC4E03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відокремленого</w:t>
      </w:r>
      <w:r w:rsidRPr="00AC4E03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підрозділу:</w:t>
      </w:r>
      <w:r w:rsidRPr="00AC4E03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pacing w:val="-2"/>
          <w:sz w:val="20"/>
          <w:szCs w:val="20"/>
        </w:rPr>
        <w:t>01.03.2017</w:t>
      </w:r>
    </w:p>
    <w:p w:rsidR="00D83036" w:rsidRPr="00AC4E03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C4E03">
        <w:rPr>
          <w:rFonts w:ascii="Times New Roman" w:hAnsi="Times New Roman" w:cs="Times New Roman"/>
          <w:sz w:val="20"/>
          <w:szCs w:val="20"/>
        </w:rPr>
        <w:t>Адреса:</w:t>
      </w:r>
      <w:r w:rsidRPr="00AC4E03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Україна,</w:t>
      </w:r>
      <w:r w:rsidRPr="00AC4E03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78601,</w:t>
      </w:r>
      <w:r w:rsidRPr="00AC4E03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Івано-Франківська</w:t>
      </w:r>
      <w:r w:rsidRPr="00AC4E03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обл.,</w:t>
      </w:r>
      <w:r w:rsidRPr="00AC4E03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Косівський</w:t>
      </w:r>
      <w:r w:rsidRPr="00AC4E03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р-н,</w:t>
      </w:r>
      <w:r w:rsidRPr="00AC4E03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місто Косів, вул.</w:t>
      </w:r>
      <w:r w:rsidRPr="00AC4E03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Дружби, будинок 85 А</w:t>
      </w:r>
    </w:p>
    <w:p w:rsidR="00D83036" w:rsidRPr="00AC4E03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4E03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AC4E03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AC4E03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65.12</w:t>
      </w:r>
      <w:r w:rsidRPr="00AC4E0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Інші</w:t>
      </w:r>
      <w:r w:rsidRPr="00AC4E03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види</w:t>
      </w:r>
      <w:r w:rsidRPr="00AC4E0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страхування,</w:t>
      </w:r>
      <w:r w:rsidRPr="00AC4E03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крім</w:t>
      </w:r>
      <w:r w:rsidRPr="00AC4E0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страхування</w:t>
      </w:r>
      <w:r w:rsidRPr="00AC4E03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z w:val="20"/>
          <w:szCs w:val="20"/>
        </w:rPr>
        <w:t>життя</w:t>
      </w:r>
      <w:r w:rsidRPr="00AC4E03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AC4E03">
        <w:rPr>
          <w:rFonts w:ascii="Times New Roman" w:hAnsi="Times New Roman" w:cs="Times New Roman"/>
          <w:sz w:val="20"/>
          <w:szCs w:val="20"/>
        </w:rPr>
        <w:t>65.20</w:t>
      </w:r>
      <w:r w:rsidRPr="00AC4E03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AC4E03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AC4E03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41184010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"ЦЕНТР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ПРОДАЖУ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БІЛА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ЦЕРКВА ПРИВАТНОГО АКЦІОНЕРНОГО ТОВАРИСТВА "СТРАХОВА КОМПАНІЯ 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01.03.2017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09117,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Київська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Біла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Церква(з), вул.</w:t>
      </w:r>
      <w:r w:rsidRPr="007D04EF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Ярослава Мудрого, будинок 38/12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7D04EF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41184047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 відокремленого підрозділу: ФІЛІЯ (ІНШИЙ ВІДОКРЕМЛЕНИЙ ПІДРОЗДІЛ)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ЖАШКІВ ЧЕРКАСЬКОЇ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01.03.2017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302EFF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41226673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 відокремленого підрозділу: ФІЛІЯ (ІНШИЙ ВІДОКРЕМЛЕНИЙ ПІДРОЗДІЛ) Найменування: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"РІВНЕНСЬКА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ДИРЕКЦІЯ ПРИВАТНОГО АКЦІОНЕРНОГО ТОВАРИСТВА "СТРАХОВА КОМПАНІЯ 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22.03.2017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33023,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Рівненська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Рівне,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ВУЛИЦЯ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СТЕПАНА БАНДЕРИ, будинок 65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302EFF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41226689</w:t>
      </w:r>
    </w:p>
    <w:p w:rsidR="00D83036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МИКОЛАЇВ МИКОЛАЇВСЬКОЇ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22.03.2017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54050,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ПРОСПЕКТ БОГОЯВЛЕНСЬКИЙ, будинок 326-А</w:t>
      </w:r>
    </w:p>
    <w:p w:rsidR="00D83036" w:rsidRDefault="00D83036" w:rsidP="00D83036">
      <w:pPr>
        <w:spacing w:before="5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302EFF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313296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pStyle w:val="a4"/>
        <w:spacing w:before="17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41226694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lastRenderedPageBreak/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"ХМЕЛЬНИЦЬКА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ДИРЕКЦІЯ ПРИВАТНОГО АКЦІОНЕРНОГО ТОВАРИСТВА "СТРАХОВА КОМПАНІЯ 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22.03.2017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29005,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місто Хмельницький,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вул.Володимирська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>, будинок 78, приміщення 1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302EFF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313296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41255217</w:t>
      </w:r>
    </w:p>
    <w:p w:rsidR="00D83036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«ЦЕНТР ПРОДАЖУ В СЕЛИЩІ ГУСЯТИН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ТЕРНОПІЛЬСЬКОЇ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 ТОВАРИСТВА «СТРАХОВА КОМПАНІЯ «ЄВРОІНС 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04.04.2017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48201,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Тернопільська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Чортківський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селище Гусятин, вул.</w:t>
      </w:r>
      <w:r w:rsidRPr="0031329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Лепкого Б., будинок 4А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313296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313296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41259117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ФІЛІЯ</w:t>
      </w:r>
      <w:r w:rsidRPr="00E76650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(ІНШИЙ</w:t>
      </w:r>
      <w:r w:rsidRPr="00E76650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ПІДРОЗДІЛ)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СИНЕЛЬНИКОВО ДНІПРОВСЬКОЇ ОБЛАСНОЇ ДИРЕКЦІЇ ПРИВАТНОГО 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"ЄВРОІНС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05.04.2017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52500,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Дніпропетровська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Синельниківський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 місто Синельникове, вул.</w:t>
      </w:r>
      <w:r w:rsidRPr="0031329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Затишна, будинок 18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313296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313296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41259075</w:t>
      </w:r>
    </w:p>
    <w:p w:rsidR="00D83036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СВІТЛОВОДСЬК КІРОВОГРАДСЬКОЇ ОБЛАСНОЇ ДИРЕКЦІЇ ПРИВАТНОГО 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"ЄВРОІНС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05.04.2017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27500,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Кіровоградська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Олександрійський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 місто Світловодськ, вул.</w:t>
      </w:r>
      <w:r w:rsidRPr="001C417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Героїв України, будинок 39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ru-RU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1C4178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1C4178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62312D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41259080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"ДНІПРОВСЬКА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ДИРЕКЦІЯ ПРИВАТНОГО АКЦІОНЕРНОГО ТОВАРИСТВА "СТРАХОВА КОМПАНІЯ 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05.04.2017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49006,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Дніпропетровська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Дніпро,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вул.Бандери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 xml:space="preserve"> Степана, будинок 19, приміщення 4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62312D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62312D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41259122</w:t>
      </w:r>
    </w:p>
    <w:p w:rsidR="00D83036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ТУРКА ВІДДІЛЕННЯ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СОКАЛЬ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ТЕРНОПІЛЬСЬКОЇ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 АКЦІОНЕРНОГО 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05.04.2017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82500,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Львівська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Самбірський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Турка, вул.</w:t>
      </w:r>
      <w:r w:rsidRPr="00CD2839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Молодіжна, будинок 25/2, 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приміщення 4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CD2839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41259190</w:t>
      </w:r>
    </w:p>
    <w:p w:rsidR="00D83036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М.СНІГУРІВКА МИКОЛАЇВСЬКОЇ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05.04.2017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57303,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Баштанський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Снігурівка, вул.</w:t>
      </w:r>
      <w:r w:rsidRPr="00AB7D4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Незалежності, будинок 33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AB7D47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 </w:t>
      </w:r>
      <w:r w:rsidRPr="00E76650">
        <w:rPr>
          <w:rFonts w:ascii="Times New Roman" w:hAnsi="Times New Roman" w:cs="Times New Roman"/>
          <w:sz w:val="20"/>
          <w:szCs w:val="20"/>
        </w:rPr>
        <w:t>65.20 Перестрахування</w:t>
      </w:r>
    </w:p>
    <w:p w:rsidR="00D83036" w:rsidRPr="00AB7D47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41259159</w:t>
      </w:r>
    </w:p>
    <w:p w:rsidR="00D83036" w:rsidRDefault="00D83036" w:rsidP="00D83036">
      <w:pPr>
        <w:spacing w:after="0" w:line="240" w:lineRule="auto"/>
        <w:ind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ind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"ВІННИЦЬКА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ДИРЕКЦІЯ ПРИВАТНОГО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05.04.2017</w:t>
      </w:r>
    </w:p>
    <w:p w:rsidR="00D83036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21013,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Вінницька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Вінницький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Вінниця, вул.</w:t>
      </w:r>
      <w:r w:rsidRPr="00824ED6">
        <w:rPr>
          <w:rFonts w:ascii="Times New Roman" w:hAnsi="Times New Roman" w:cs="Times New Roman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Стуса В., будинок 1/15,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кімната 3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AB7D47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AB7D47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41259164</w:t>
      </w:r>
    </w:p>
    <w:p w:rsidR="00D83036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КІЦМАНЬ ВІДДІЛЕННЯ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КОСІВ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05.04.2017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59300,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Чернівецька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Чернівецький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місто Кіцмань,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вул.Незалежності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>, будинок 85 А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A94C36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41259096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«ВІДДІЛЕННЯ В М. САМАР ДНІПРОВСЬКОЇ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«СТРАХОВА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«ЄВРОІНС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05.04.2017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51200,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Дніпропетровська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Самарівський</w:t>
      </w:r>
      <w:proofErr w:type="spellEnd"/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р-н, місто Самар,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вул.Гетьманська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>, будинок 20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015631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015631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41259069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ФІЛІЯ</w:t>
      </w:r>
      <w:r w:rsidRPr="00E76650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(ІНШИЙ</w:t>
      </w:r>
      <w:r w:rsidRPr="00E76650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ПІДРОЗДІЛ)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"ЦЕНТР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ПРОДАЖУ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КАМ'ЯНКА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-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БУЗЬКА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ВІДДІЛЕННЯ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СОКАЛЬ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ТЕРНОПІЛЬСЬКОЇ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ДИРЕКЦІЇ ПРИВАТНОГО АКЦІОНЕРНОГО ТОВАРИСТВА "СТРАХОВА КОМПАНІЯ 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05.04.2017</w:t>
      </w:r>
    </w:p>
    <w:p w:rsidR="00D83036" w:rsidRPr="00E76650" w:rsidRDefault="00D83036" w:rsidP="00D83036">
      <w:pPr>
        <w:pStyle w:val="a4"/>
        <w:spacing w:before="0"/>
        <w:ind w:left="0" w:right="129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80400,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Львівська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Львівський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Кам'янка-Бузька, вул.</w:t>
      </w:r>
      <w:r w:rsidRPr="000E5E3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Шевченка, 2Б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0E5E31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0E5E31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41259101</w:t>
      </w:r>
    </w:p>
    <w:p w:rsidR="00D83036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ФІЛІЯ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(ІНШИЙ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ПІДРОЗДІЛ) 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"ВІДДІЛЕННЯ В М. СОКАЛЬ ТЕРНОПІЛЬСЬКОЇ ОБЛАСНОЇ ДИРЕКЦІЇ ПРИВАТНОГО АКЦІОНЕРНОГО 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05.04.2017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80002,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Львівська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Шептицький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Сокаль, вул.</w:t>
      </w:r>
      <w:r w:rsidRPr="00855C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Шептицького, будинок 93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855C92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41533382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ТАЛЬНЕ ЧЕРКАСЬКОЇ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20401,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Черкаська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Звенигородський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Тальне, вул.</w:t>
      </w:r>
      <w:r w:rsidRPr="00A5485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Соборна, будинок 35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A54858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A54858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41533431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 відокремленого підрозділу: ФІЛІЯ (ІНШИЙ ВІДОКРЕМЛЕНИЙ ПІДРОЗДІЛ) Найменування: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"ТЕРНОПІЛЬСЬКА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ДИРЕКЦІЯ ПРИВАТНОГО АКЦІОНЕРНОГО ТОВАРИСТВА "СТРАХОВА КОМПАНІЯ 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18" w:line="259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46021,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Тернопільська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Тернопільський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Тернопіль, вул.</w:t>
      </w:r>
      <w:r w:rsidRPr="00996F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Замкова, будинок 1, приміщення 49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pacing w:val="-2"/>
          <w:sz w:val="20"/>
          <w:szCs w:val="20"/>
          <w:lang w:val="ru-RU"/>
        </w:rPr>
      </w:pP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406850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4068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41533340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 відокремленого підрозділу: ФІЛІЯ (ІНШИЙ ВІДОКРЕМЛЕНИЙ ПІДРОЗДІЛ) Найменування: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"ЦЕНТР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ПРОДАЖУ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ЖМЕРИНКА ВІННИЦЬКОЇ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23104,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Вінницька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Жмеринський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Жмеринка, вул.</w:t>
      </w:r>
      <w:r w:rsidRPr="004068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Київська, будинок 8, приміщення 4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406850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406850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41533356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ФІЛІЯ</w:t>
      </w:r>
      <w:r w:rsidRPr="00E76650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(ІНШИЙ</w:t>
      </w:r>
      <w:r w:rsidRPr="00E76650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ПІДРОЗДІЛ)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"ВІДДІЛЕННЯ В М. ПЕРВОМАЙСЬК МИКОЛАЇВСЬКОЇ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55213,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Первомайський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Первомайськ, вул.</w:t>
      </w:r>
      <w:r w:rsidRPr="000B4F7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Театральна, будинок 39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0B4F77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0B4F77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41533403</w:t>
      </w:r>
    </w:p>
    <w:p w:rsidR="00D83036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ДОЛИНА ВІДДІЛЕННЯ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КОСІВ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77503,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Івано-Франківська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Калуський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Долина, вул.</w:t>
      </w:r>
      <w:r w:rsidRPr="005C5D9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Грушевського, будинок 11, приміщення 35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5C5D9B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5C5D9B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41533361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 відокремленого підрозділу: ФІЛІЯ (ІНШИЙ ВІДОКРЕМЛЕНИЙ ПІДРОЗДІЛ) Найменування: ВІДОКРЕМЛЕНИЙ ПІДРОЗДІЛ "ЦЕНТР ПРОДАЖУ В М. ДУНАЇВЦІ ХМЕЛЬНИЦЬКОЇ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32401,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Кам'янець-Подільський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р-н, місто Дунаївці,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вул.Київська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>, будинок 2А, приміщення 3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1F2871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41533377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 МИРГОРОД ПОЛТАВСЬКОЇ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 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37600,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Полтавська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Миргородський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Миргород, вул.</w:t>
      </w:r>
      <w:r w:rsidRPr="00F92DC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Кашинського</w:t>
      </w:r>
      <w:proofErr w:type="spellEnd"/>
      <w:r w:rsidRPr="00E76650">
        <w:rPr>
          <w:rFonts w:ascii="Times New Roman" w:hAnsi="Times New Roman" w:cs="Times New Roman"/>
          <w:sz w:val="20"/>
          <w:szCs w:val="20"/>
        </w:rPr>
        <w:t>, будинок 2/1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F92DC5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F92DC5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41533328</w:t>
      </w:r>
    </w:p>
    <w:p w:rsidR="00D83036" w:rsidRDefault="00D83036" w:rsidP="00D83036">
      <w:pPr>
        <w:spacing w:after="0" w:line="240" w:lineRule="auto"/>
        <w:ind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ind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"КІРОВОГРАДСЬКА ОБЛАСНА ДИРЕКЦІЯ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25006,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Кіровоградська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Кропивницький, ВУЛИЦЯ ТАРАСА КАРПИ, будинок 64, приміщення 5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1C6D07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1C6D07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Керівник: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ДОЛГІН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ДЕНИС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ОЛЕГОВИЧ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ru-RU"/>
        </w:rPr>
      </w:pPr>
      <w:r w:rsidRPr="00E76650">
        <w:rPr>
          <w:rFonts w:ascii="Times New Roman" w:hAnsi="Times New Roman" w:cs="Times New Roman"/>
          <w:sz w:val="20"/>
          <w:szCs w:val="20"/>
        </w:rPr>
        <w:t>Обмеження</w:t>
      </w:r>
      <w:r w:rsidRPr="00E76650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щодо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представництва: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Виконуючий</w:t>
      </w:r>
      <w:r w:rsidRPr="00E76650">
        <w:rPr>
          <w:rFonts w:ascii="Times New Roman" w:hAnsi="Times New Roman" w:cs="Times New Roman"/>
          <w:spacing w:val="-1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обов'язки</w:t>
      </w:r>
      <w:r w:rsidRPr="00E76650">
        <w:rPr>
          <w:rFonts w:ascii="Times New Roman" w:hAnsi="Times New Roman" w:cs="Times New Roman"/>
          <w:spacing w:val="-1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директора</w:t>
      </w:r>
    </w:p>
    <w:p w:rsidR="00D83036" w:rsidRPr="00E026B2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41533314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"ЦЕНТР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ПРОДАЖУ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СТОРОЖИНЕЦЬ ВІДДІЛЕННЯ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КОСІВ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 КОМПАНІЯ "ЄВРОІНС 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59000,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Чернівецька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Чернівецький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Сторожинець, вул.</w:t>
      </w:r>
      <w:r w:rsidRPr="00E026B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Федьковича, будинок 3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E026B2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E026B2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41533398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«ЦЕНТР ПРОДАЖУ В СЕЛИЩІ КРИВЕ ОЗЕРО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ВІДДІЛЕННЯ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М.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ПЕРВОМАЙСЬК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МИКОЛАЇВСЬКОЇ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ДИРЕКЦІЇ ПРИВАТНОГО АКЦІОНЕРНОГО ТОВАРИСТВА «СТРАХОВА КОМПАНІЯ «ЄВРОІНС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55104,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Миколаївська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Первомайський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селище Криве Озеро, вул.</w:t>
      </w:r>
      <w:r w:rsidRPr="00FE3B1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Ярослава Мудрого, будинок 15, приміщення 2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FE3B1B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FE3B1B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41533214</w:t>
      </w:r>
    </w:p>
    <w:p w:rsidR="00D83036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«ЦЕНТР ПРОДАЖУ В СЕЛИЩІ ЯРМОЛИНЦІ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 ТОВАРИСТВА «СТРАХОВА КОМПАНІЯ «ЄВРОІНС 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32100,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селище Ярмолинці, вул.</w:t>
      </w:r>
      <w:r w:rsidRPr="002C540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Захисників України, будинок 48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2C5400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2C5400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41533251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"ЦЕНТР ПРОДАЖУ В М.НЕТІШИН 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30100,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Шепетівський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Нетішин, пр.</w:t>
      </w:r>
      <w:r w:rsidRPr="00C119E3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Незалежності, будинок 11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C119E3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C119E3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Default="00D83036" w:rsidP="00D8303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41533272</w:t>
      </w:r>
    </w:p>
    <w:p w:rsidR="00D83036" w:rsidRDefault="00D83036" w:rsidP="00D83036">
      <w:pPr>
        <w:spacing w:after="0" w:line="240" w:lineRule="auto"/>
        <w:ind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ind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"ЧЕРКАСЬКА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ДИРЕКЦІЯ ПРИВАТНОГО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18001,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Черкаська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Черкаси,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ВУЛИЦЯ ХРЕЩАТИК, будинок 180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5D138F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5D138F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41533288</w:t>
      </w:r>
    </w:p>
    <w:p w:rsidR="00D83036" w:rsidRDefault="00D83036" w:rsidP="00D83036">
      <w:pPr>
        <w:spacing w:after="0" w:line="240" w:lineRule="auto"/>
        <w:ind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ind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"ВОЛИНСЬКА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ДИРЕКЦІЯ ПРИВАТНОГО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"СТРАХОВА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43010,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Волинська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Луцьк,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ПРОСПЕКТ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ВОЛІ, будинок 43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5D138F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5D138F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41533230</w:t>
      </w:r>
    </w:p>
    <w:p w:rsidR="00D83036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«ЦЕНТР ПРОДАЖУ В СЕЛИЩІ ЧЕМЕРІВЦІ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 ТОВАРИСТВА «СТРАХОВА КОМПАНІЯ «ЄВРОІНС 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31601,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Хмельницька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Кам'янець-Подільський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 селище Чемерівці, вул.</w:t>
      </w:r>
      <w:r w:rsidRPr="00824ED6">
        <w:rPr>
          <w:rFonts w:ascii="Times New Roman" w:hAnsi="Times New Roman" w:cs="Times New Roman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Центральна, будинок 29/2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BD3938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BD3938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D83036" w:rsidRPr="00E76650">
          <w:pgSz w:w="11910" w:h="16840"/>
          <w:pgMar w:top="1040" w:right="708" w:bottom="820" w:left="1275" w:header="0" w:footer="633" w:gutter="0"/>
          <w:cols w:space="720"/>
        </w:sect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lastRenderedPageBreak/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41533246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"МИКОЛАЇВСЬКА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 xml:space="preserve">ДИРЕКЦІЯ ПРИВАТНОГО АКЦІОНЕРНОГО ТОВАРИСТВА "СТРАХОВА КОМПАНІЯ "ЄВРОІНС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УКРАЇНА"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19.08.2017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54005,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Миколаїв, вул.</w:t>
      </w:r>
      <w:r w:rsidRPr="001D112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Маріупольська, будинок 13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1D1124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1D1124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45828277</w:t>
      </w:r>
    </w:p>
    <w:p w:rsidR="00D83036" w:rsidRDefault="00D83036" w:rsidP="00D83036">
      <w:pPr>
        <w:spacing w:after="0" w:line="240" w:lineRule="auto"/>
        <w:ind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spacing w:after="0" w:line="240" w:lineRule="auto"/>
        <w:ind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«Центр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продажу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Вараш ПрАТ «СК «Євроінс 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03.12.2024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34403,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Рівненська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E76650">
        <w:rPr>
          <w:rFonts w:ascii="Times New Roman" w:hAnsi="Times New Roman" w:cs="Times New Roman"/>
          <w:sz w:val="20"/>
          <w:szCs w:val="20"/>
        </w:rPr>
        <w:t>Вараський</w:t>
      </w:r>
      <w:proofErr w:type="spellEnd"/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Вараш, Незалежності майдан, будинок 12, приміщення 6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1D1124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1D1124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46125190</w:t>
      </w:r>
    </w:p>
    <w:p w:rsidR="00D83036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Тип відокремленого підрозділу: ФІЛІЯ (ІНШИЙ ВІДОКРЕМЛЕНИЙ ПІДРОЗДІЛ) 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«ЦЕНТР ПРОДАЖУ В МІСТІ БРОДИ (ЛЬВІВСЬКОЇ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ОБЛАСТІ)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ТЕРНОПІЛЬСЬКОЇ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 АКЦІОНЕРНОГО ТОВАРИСТВА «СТРАХОВА КОМПАНІЯ «ЄВРОІНС 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06.11.2025</w:t>
      </w:r>
    </w:p>
    <w:p w:rsidR="00D83036" w:rsidRPr="00E76650" w:rsidRDefault="00D83036" w:rsidP="00D83036">
      <w:pPr>
        <w:pStyle w:val="a4"/>
        <w:spacing w:before="0"/>
        <w:ind w:left="0" w:right="415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80600,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Львівська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Золочівський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Броди, вул.</w:t>
      </w:r>
      <w:r w:rsidRPr="001D112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Франка Івана, будинок 56а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1D1124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1D1124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код:</w:t>
      </w:r>
      <w:r w:rsidRPr="00E7665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46118796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Тип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ФІЛІЯ</w:t>
      </w:r>
      <w:r w:rsidRPr="00E76650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(ІНШИЙ</w:t>
      </w:r>
      <w:r w:rsidRPr="00E76650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ВІДОКРЕМЛЕНИЙ</w:t>
      </w:r>
      <w:r w:rsidRPr="00E76650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ПІДРОЗДІЛ)</w:t>
      </w:r>
    </w:p>
    <w:p w:rsidR="00D83036" w:rsidRPr="00E76650" w:rsidRDefault="00D83036" w:rsidP="00D83036">
      <w:pPr>
        <w:pStyle w:val="a4"/>
        <w:spacing w:before="0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Найменування: ВІДОКРЕМЛЕНИЙ ПІДРОЗДІЛ «ЦЕНТР ПРОДАЖУ В МІСТІ ОЧАКІВ МИКОЛАЇВСЬКОЇ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ОБЛАСНОЇ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ДИРЕКЦІЇ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ПРИВАТНОГО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АКЦІОНЕРНОГО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ТОВАРИСТВА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«СТРАХОВА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КОМПАНІЯ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«ЄВРОІНС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УКРАЇНА»</w:t>
      </w:r>
    </w:p>
    <w:p w:rsidR="00D83036" w:rsidRPr="00E76650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Дата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створення</w:t>
      </w:r>
      <w:r w:rsidRPr="00E7665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відокремленого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підрозділу:</w:t>
      </w:r>
      <w:r w:rsidRPr="00E7665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06.11.2025</w:t>
      </w:r>
    </w:p>
    <w:p w:rsidR="00D83036" w:rsidRPr="00E76650" w:rsidRDefault="00D83036" w:rsidP="00D83036">
      <w:pPr>
        <w:pStyle w:val="a4"/>
        <w:spacing w:before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>Адреса:</w:t>
      </w:r>
      <w:r w:rsidRPr="00E76650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Україна,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57508,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Миколаївська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обл.,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Миколаївський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р-н,</w:t>
      </w:r>
      <w:r w:rsidRPr="00E7665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місто Очаків, вул.</w:t>
      </w:r>
      <w:r w:rsidRPr="0030708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Будівельників, будинок 27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E76650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Pr="00307082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65.12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Інші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види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страхування,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крім</w:t>
      </w:r>
      <w:r w:rsidRPr="00E7665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страхування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z w:val="20"/>
          <w:szCs w:val="20"/>
        </w:rPr>
        <w:t>життя</w:t>
      </w:r>
      <w:r w:rsidRPr="00E76650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Pr="00307082">
        <w:rPr>
          <w:rFonts w:ascii="Times New Roman" w:hAnsi="Times New Roman" w:cs="Times New Roman"/>
          <w:spacing w:val="-2"/>
          <w:sz w:val="20"/>
          <w:szCs w:val="20"/>
          <w:lang w:val="ru-RU"/>
        </w:rPr>
        <w:t xml:space="preserve">, </w:t>
      </w:r>
      <w:r w:rsidRPr="00E76650">
        <w:rPr>
          <w:rFonts w:ascii="Times New Roman" w:hAnsi="Times New Roman" w:cs="Times New Roman"/>
          <w:sz w:val="20"/>
          <w:szCs w:val="20"/>
        </w:rPr>
        <w:t>65.20</w:t>
      </w:r>
      <w:r w:rsidRPr="00E76650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76650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34686" w:rsidRPr="009147D9" w:rsidRDefault="00C34686" w:rsidP="009147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147D9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9147D9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147D9">
        <w:rPr>
          <w:rFonts w:ascii="Times New Roman" w:hAnsi="Times New Roman" w:cs="Times New Roman"/>
          <w:sz w:val="20"/>
          <w:szCs w:val="20"/>
        </w:rPr>
        <w:t>код:</w:t>
      </w:r>
      <w:r w:rsidRPr="009147D9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9147D9">
        <w:rPr>
          <w:rFonts w:ascii="Times New Roman" w:hAnsi="Times New Roman" w:cs="Times New Roman"/>
          <w:spacing w:val="-2"/>
          <w:sz w:val="20"/>
          <w:szCs w:val="20"/>
        </w:rPr>
        <w:t>46237983</w:t>
      </w:r>
    </w:p>
    <w:p w:rsidR="00C34686" w:rsidRPr="009147D9" w:rsidRDefault="00C34686" w:rsidP="009147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147D9">
        <w:rPr>
          <w:rFonts w:ascii="Times New Roman" w:hAnsi="Times New Roman" w:cs="Times New Roman"/>
          <w:sz w:val="20"/>
          <w:szCs w:val="20"/>
        </w:rPr>
        <w:t>Тип відокремленого підрозділу: ФІЛІЯ (ІНШИЙ ВІДОКРЕМЛЕНИЙ ПІДРОЗДІЛ) Найменування:</w:t>
      </w:r>
      <w:r w:rsidRPr="009147D9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147D9">
        <w:rPr>
          <w:rFonts w:ascii="Times New Roman" w:hAnsi="Times New Roman" w:cs="Times New Roman"/>
          <w:sz w:val="20"/>
          <w:szCs w:val="20"/>
        </w:rPr>
        <w:t>ВІДОКРЕМЛЕНИЙ</w:t>
      </w:r>
      <w:r w:rsidRPr="009147D9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147D9">
        <w:rPr>
          <w:rFonts w:ascii="Times New Roman" w:hAnsi="Times New Roman" w:cs="Times New Roman"/>
          <w:sz w:val="20"/>
          <w:szCs w:val="20"/>
        </w:rPr>
        <w:t>ПІДРОЗДІЛ</w:t>
      </w:r>
      <w:r w:rsidRPr="009147D9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147D9">
        <w:rPr>
          <w:rFonts w:ascii="Times New Roman" w:hAnsi="Times New Roman" w:cs="Times New Roman"/>
          <w:sz w:val="20"/>
          <w:szCs w:val="20"/>
        </w:rPr>
        <w:t>«ЧЕРНІВЕЦЬКА</w:t>
      </w:r>
      <w:r w:rsidRPr="009147D9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147D9">
        <w:rPr>
          <w:rFonts w:ascii="Times New Roman" w:hAnsi="Times New Roman" w:cs="Times New Roman"/>
          <w:sz w:val="20"/>
          <w:szCs w:val="20"/>
        </w:rPr>
        <w:t>ОБЛАСНА</w:t>
      </w:r>
      <w:r w:rsidRPr="009147D9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9147D9">
        <w:rPr>
          <w:rFonts w:ascii="Times New Roman" w:hAnsi="Times New Roman" w:cs="Times New Roman"/>
          <w:sz w:val="20"/>
          <w:szCs w:val="20"/>
        </w:rPr>
        <w:t xml:space="preserve">ДИРЕКЦІЯ ПРИВАТНОГО АКЦІОНЕРНОГО ТОВАРИСТВА «СТРАХОВА КОМПАНІЯ «ЄВРОІНС </w:t>
      </w:r>
      <w:r w:rsidRPr="009147D9">
        <w:rPr>
          <w:rFonts w:ascii="Times New Roman" w:hAnsi="Times New Roman" w:cs="Times New Roman"/>
          <w:spacing w:val="-2"/>
          <w:sz w:val="20"/>
          <w:szCs w:val="20"/>
        </w:rPr>
        <w:t>УКРАЇНА»</w:t>
      </w:r>
    </w:p>
    <w:p w:rsidR="00C34686" w:rsidRPr="00167122" w:rsidRDefault="00C34686" w:rsidP="001671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22">
        <w:rPr>
          <w:rFonts w:ascii="Times New Roman" w:hAnsi="Times New Roman" w:cs="Times New Roman"/>
          <w:sz w:val="20"/>
          <w:szCs w:val="20"/>
        </w:rPr>
        <w:t>Дата</w:t>
      </w:r>
      <w:r w:rsidRPr="00167122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створення</w:t>
      </w:r>
      <w:r w:rsidRPr="00167122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відокремленого</w:t>
      </w:r>
      <w:r w:rsidRPr="00167122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підрозділу:</w:t>
      </w:r>
      <w:r w:rsidRPr="00167122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pacing w:val="-2"/>
          <w:sz w:val="20"/>
          <w:szCs w:val="20"/>
        </w:rPr>
        <w:t>28.04.2026</w:t>
      </w:r>
    </w:p>
    <w:p w:rsidR="00C34686" w:rsidRPr="00167122" w:rsidRDefault="00C34686" w:rsidP="00167122">
      <w:pPr>
        <w:pStyle w:val="a4"/>
        <w:spacing w:before="18" w:line="259" w:lineRule="auto"/>
        <w:ind w:left="0" w:right="210"/>
        <w:jc w:val="both"/>
        <w:rPr>
          <w:rFonts w:ascii="Times New Roman" w:hAnsi="Times New Roman" w:cs="Times New Roman"/>
          <w:sz w:val="20"/>
          <w:szCs w:val="20"/>
        </w:rPr>
      </w:pPr>
      <w:r w:rsidRPr="00167122">
        <w:rPr>
          <w:rFonts w:ascii="Times New Roman" w:hAnsi="Times New Roman" w:cs="Times New Roman"/>
          <w:sz w:val="20"/>
          <w:szCs w:val="20"/>
        </w:rPr>
        <w:t>Адреса:</w:t>
      </w:r>
      <w:r w:rsidRPr="00167122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Україна,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58001,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Чернівецька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обл.,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Чернівецький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р-н,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 xml:space="preserve">місто Чернівці, </w:t>
      </w:r>
      <w:proofErr w:type="spellStart"/>
      <w:r w:rsidRPr="00167122">
        <w:rPr>
          <w:rFonts w:ascii="Times New Roman" w:hAnsi="Times New Roman" w:cs="Times New Roman"/>
          <w:sz w:val="20"/>
          <w:szCs w:val="20"/>
        </w:rPr>
        <w:t>вул.Дюссельдорфська</w:t>
      </w:r>
      <w:proofErr w:type="spellEnd"/>
      <w:r w:rsidRPr="00167122">
        <w:rPr>
          <w:rFonts w:ascii="Times New Roman" w:hAnsi="Times New Roman" w:cs="Times New Roman"/>
          <w:sz w:val="20"/>
          <w:szCs w:val="20"/>
        </w:rPr>
        <w:t>, будинок 8А</w:t>
      </w:r>
    </w:p>
    <w:p w:rsidR="00C34686" w:rsidRPr="00167122" w:rsidRDefault="00C34686" w:rsidP="00167122">
      <w:pPr>
        <w:spacing w:line="25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167122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167122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="00167122" w:rsidRPr="00167122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65.12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Інші</w:t>
      </w:r>
      <w:r w:rsidRPr="00167122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види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страхування,</w:t>
      </w:r>
      <w:r w:rsidRPr="00167122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крім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страхування</w:t>
      </w:r>
      <w:r w:rsidRPr="00167122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життя</w:t>
      </w:r>
      <w:r w:rsidRPr="00167122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="00167122" w:rsidRPr="00167122">
        <w:rPr>
          <w:rFonts w:ascii="Times New Roman" w:hAnsi="Times New Roman" w:cs="Times New Roman"/>
          <w:spacing w:val="-2"/>
          <w:sz w:val="20"/>
          <w:szCs w:val="20"/>
        </w:rPr>
        <w:t xml:space="preserve">, </w:t>
      </w:r>
      <w:r w:rsidRPr="00167122">
        <w:rPr>
          <w:rFonts w:ascii="Times New Roman" w:hAnsi="Times New Roman" w:cs="Times New Roman"/>
          <w:sz w:val="20"/>
          <w:szCs w:val="20"/>
        </w:rPr>
        <w:t>65.20</w:t>
      </w:r>
      <w:r w:rsidRPr="00167122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C34686" w:rsidRPr="00167122" w:rsidRDefault="00C34686" w:rsidP="001671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7122">
        <w:rPr>
          <w:rFonts w:ascii="Times New Roman" w:hAnsi="Times New Roman" w:cs="Times New Roman"/>
          <w:sz w:val="20"/>
          <w:szCs w:val="20"/>
        </w:rPr>
        <w:t>Ідентифікаційний</w:t>
      </w:r>
      <w:r w:rsidRPr="00167122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код:</w:t>
      </w:r>
      <w:r w:rsidRPr="00167122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pacing w:val="-2"/>
          <w:sz w:val="20"/>
          <w:szCs w:val="20"/>
        </w:rPr>
        <w:t>46327322</w:t>
      </w:r>
    </w:p>
    <w:p w:rsidR="00C34686" w:rsidRPr="00167122" w:rsidRDefault="00C34686" w:rsidP="001671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7122">
        <w:rPr>
          <w:rFonts w:ascii="Times New Roman" w:hAnsi="Times New Roman" w:cs="Times New Roman"/>
          <w:sz w:val="20"/>
          <w:szCs w:val="20"/>
        </w:rPr>
        <w:t>Тип відокремленого підрозділу: ФІЛІЯ (ІНШИЙ ВІДОКРЕМЛЕНИЙ ПІДРОЗДІЛ) Найменування:</w:t>
      </w:r>
      <w:r w:rsidRPr="00167122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ВІДОКРЕМЛЕНИЙ</w:t>
      </w:r>
      <w:r w:rsidRPr="00167122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ПІДРОЗДІЛ</w:t>
      </w:r>
      <w:r w:rsidRPr="00167122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"ЗАКАРПАТСЬКА</w:t>
      </w:r>
      <w:r w:rsidRPr="00167122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ОБЛАСНА</w:t>
      </w:r>
      <w:r w:rsidRPr="00167122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 xml:space="preserve">ДИРЕКЦІЯ ПРИВАТНОГО АКЦІОНЕРНОГО ТОВАРИСТВА «СТРАХОВА КОМПАНІЯ «ЄВРОІНС </w:t>
      </w:r>
      <w:r w:rsidRPr="00167122">
        <w:rPr>
          <w:rFonts w:ascii="Times New Roman" w:hAnsi="Times New Roman" w:cs="Times New Roman"/>
          <w:spacing w:val="-2"/>
          <w:sz w:val="20"/>
          <w:szCs w:val="20"/>
        </w:rPr>
        <w:t>УКРАЇНА»</w:t>
      </w:r>
    </w:p>
    <w:p w:rsidR="00C34686" w:rsidRPr="00167122" w:rsidRDefault="00C34686" w:rsidP="001671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7122">
        <w:rPr>
          <w:rFonts w:ascii="Times New Roman" w:hAnsi="Times New Roman" w:cs="Times New Roman"/>
          <w:sz w:val="20"/>
          <w:szCs w:val="20"/>
        </w:rPr>
        <w:t>Дата</w:t>
      </w:r>
      <w:r w:rsidRPr="00167122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створення</w:t>
      </w:r>
      <w:r w:rsidRPr="00167122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відокремленого</w:t>
      </w:r>
      <w:r w:rsidRPr="00167122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підрозділу:</w:t>
      </w:r>
      <w:r w:rsidRPr="00167122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pacing w:val="-2"/>
          <w:sz w:val="20"/>
          <w:szCs w:val="20"/>
        </w:rPr>
        <w:t>15.06.2026</w:t>
      </w:r>
    </w:p>
    <w:p w:rsidR="00C34686" w:rsidRPr="00167122" w:rsidRDefault="00C34686" w:rsidP="00167122">
      <w:pPr>
        <w:pStyle w:val="a4"/>
        <w:spacing w:before="0"/>
        <w:ind w:left="0"/>
        <w:rPr>
          <w:rFonts w:ascii="Times New Roman" w:hAnsi="Times New Roman" w:cs="Times New Roman"/>
          <w:sz w:val="20"/>
          <w:szCs w:val="20"/>
        </w:rPr>
      </w:pPr>
      <w:r w:rsidRPr="00167122">
        <w:rPr>
          <w:rFonts w:ascii="Times New Roman" w:hAnsi="Times New Roman" w:cs="Times New Roman"/>
          <w:sz w:val="20"/>
          <w:szCs w:val="20"/>
        </w:rPr>
        <w:t>Адреса:</w:t>
      </w:r>
      <w:r w:rsidRPr="00167122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Україна,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88018,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Закарпатська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обл.,</w:t>
      </w:r>
      <w:r w:rsidRPr="00167122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Ужгородський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р-н,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місто Ужгород, вул.</w:t>
      </w:r>
      <w:r w:rsidR="00167122">
        <w:rPr>
          <w:rFonts w:ascii="Times New Roman" w:hAnsi="Times New Roman" w:cs="Times New Roman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Швабська, будинок 21, приміщення №20-21</w:t>
      </w:r>
    </w:p>
    <w:p w:rsidR="00C34686" w:rsidRPr="00167122" w:rsidRDefault="00C34686" w:rsidP="001671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7122">
        <w:rPr>
          <w:rFonts w:ascii="Times New Roman" w:hAnsi="Times New Roman" w:cs="Times New Roman"/>
          <w:sz w:val="20"/>
          <w:szCs w:val="20"/>
        </w:rPr>
        <w:t xml:space="preserve">Види </w:t>
      </w:r>
      <w:r w:rsidRPr="00167122">
        <w:rPr>
          <w:rFonts w:ascii="Times New Roman" w:hAnsi="Times New Roman" w:cs="Times New Roman"/>
          <w:spacing w:val="-2"/>
          <w:sz w:val="20"/>
          <w:szCs w:val="20"/>
        </w:rPr>
        <w:t>діяльності:</w:t>
      </w:r>
      <w:r w:rsidR="00167122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65.12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Інші</w:t>
      </w:r>
      <w:r w:rsidRPr="00167122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види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страхування,</w:t>
      </w:r>
      <w:r w:rsidRPr="00167122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крім</w:t>
      </w:r>
      <w:r w:rsidRPr="00167122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страхування</w:t>
      </w:r>
      <w:r w:rsidRPr="00167122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z w:val="20"/>
          <w:szCs w:val="20"/>
        </w:rPr>
        <w:t>життя</w:t>
      </w:r>
      <w:r w:rsidRPr="00167122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pacing w:val="-2"/>
          <w:sz w:val="20"/>
          <w:szCs w:val="20"/>
        </w:rPr>
        <w:t>(основний)</w:t>
      </w:r>
      <w:r w:rsidR="00167122">
        <w:rPr>
          <w:rFonts w:ascii="Times New Roman" w:hAnsi="Times New Roman" w:cs="Times New Roman"/>
          <w:spacing w:val="-2"/>
          <w:sz w:val="20"/>
          <w:szCs w:val="20"/>
        </w:rPr>
        <w:t xml:space="preserve">, </w:t>
      </w:r>
      <w:r w:rsidRPr="00167122">
        <w:rPr>
          <w:rFonts w:ascii="Times New Roman" w:hAnsi="Times New Roman" w:cs="Times New Roman"/>
          <w:sz w:val="20"/>
          <w:szCs w:val="20"/>
        </w:rPr>
        <w:t>65.20</w:t>
      </w:r>
      <w:r w:rsidRPr="00167122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67122">
        <w:rPr>
          <w:rFonts w:ascii="Times New Roman" w:hAnsi="Times New Roman" w:cs="Times New Roman"/>
          <w:spacing w:val="-2"/>
          <w:sz w:val="20"/>
          <w:szCs w:val="20"/>
        </w:rPr>
        <w:t>Перестрахування</w:t>
      </w: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036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67122" w:rsidRPr="00FF3751" w:rsidRDefault="00167122" w:rsidP="00D830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_GoBack"/>
      <w:bookmarkEnd w:id="0"/>
    </w:p>
    <w:p w:rsidR="00D83036" w:rsidRPr="00D74854" w:rsidRDefault="00D83036" w:rsidP="00D830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74854">
        <w:rPr>
          <w:rFonts w:ascii="Times New Roman" w:hAnsi="Times New Roman" w:cs="Times New Roman"/>
          <w:b/>
          <w:sz w:val="20"/>
          <w:szCs w:val="20"/>
        </w:rPr>
        <w:t>Голова Правління</w:t>
      </w:r>
      <w:r w:rsidRPr="00D74854">
        <w:rPr>
          <w:rFonts w:ascii="Times New Roman" w:hAnsi="Times New Roman" w:cs="Times New Roman"/>
          <w:b/>
          <w:sz w:val="20"/>
          <w:szCs w:val="20"/>
        </w:rPr>
        <w:tab/>
      </w:r>
      <w:r w:rsidRPr="00D74854">
        <w:rPr>
          <w:rFonts w:ascii="Times New Roman" w:hAnsi="Times New Roman" w:cs="Times New Roman"/>
          <w:b/>
          <w:sz w:val="20"/>
          <w:szCs w:val="20"/>
        </w:rPr>
        <w:tab/>
      </w:r>
      <w:r w:rsidRPr="00D74854">
        <w:rPr>
          <w:rFonts w:ascii="Times New Roman" w:hAnsi="Times New Roman" w:cs="Times New Roman"/>
          <w:b/>
          <w:sz w:val="20"/>
          <w:szCs w:val="20"/>
        </w:rPr>
        <w:tab/>
      </w:r>
      <w:r w:rsidRPr="00D74854">
        <w:rPr>
          <w:rFonts w:ascii="Times New Roman" w:hAnsi="Times New Roman" w:cs="Times New Roman"/>
          <w:b/>
          <w:sz w:val="20"/>
          <w:szCs w:val="20"/>
        </w:rPr>
        <w:tab/>
      </w:r>
      <w:r w:rsidRPr="00D74854">
        <w:rPr>
          <w:rFonts w:ascii="Times New Roman" w:hAnsi="Times New Roman" w:cs="Times New Roman"/>
          <w:b/>
          <w:sz w:val="20"/>
          <w:szCs w:val="20"/>
        </w:rPr>
        <w:tab/>
      </w:r>
      <w:r w:rsidRPr="00D74854">
        <w:rPr>
          <w:rFonts w:ascii="Times New Roman" w:hAnsi="Times New Roman" w:cs="Times New Roman"/>
          <w:b/>
          <w:sz w:val="20"/>
          <w:szCs w:val="20"/>
        </w:rPr>
        <w:tab/>
      </w:r>
      <w:r w:rsidRPr="00D74854">
        <w:rPr>
          <w:rFonts w:ascii="Times New Roman" w:hAnsi="Times New Roman" w:cs="Times New Roman"/>
          <w:b/>
          <w:sz w:val="20"/>
          <w:szCs w:val="20"/>
        </w:rPr>
        <w:tab/>
      </w:r>
      <w:r w:rsidRPr="00D74854">
        <w:rPr>
          <w:rFonts w:ascii="Times New Roman" w:hAnsi="Times New Roman" w:cs="Times New Roman"/>
          <w:b/>
          <w:sz w:val="20"/>
          <w:szCs w:val="20"/>
        </w:rPr>
        <w:tab/>
      </w:r>
      <w:r w:rsidRPr="00D74854">
        <w:rPr>
          <w:rFonts w:ascii="Times New Roman" w:hAnsi="Times New Roman" w:cs="Times New Roman"/>
          <w:b/>
          <w:sz w:val="20"/>
          <w:szCs w:val="20"/>
        </w:rPr>
        <w:tab/>
        <w:t>Андрій ЯКОВЕНКО</w:t>
      </w:r>
    </w:p>
    <w:p w:rsidR="00AA0419" w:rsidRDefault="00AA0419"/>
    <w:sectPr w:rsidR="00AA041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036"/>
    <w:rsid w:val="00167122"/>
    <w:rsid w:val="001D0405"/>
    <w:rsid w:val="009147D9"/>
    <w:rsid w:val="00AA0419"/>
    <w:rsid w:val="00C34686"/>
    <w:rsid w:val="00C87363"/>
    <w:rsid w:val="00D83036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5B52D"/>
  <w15:chartTrackingRefBased/>
  <w15:docId w15:val="{543F02A7-A814-4A11-9BEC-FC558B283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3036"/>
  </w:style>
  <w:style w:type="paragraph" w:styleId="1">
    <w:name w:val="heading 1"/>
    <w:basedOn w:val="a"/>
    <w:link w:val="10"/>
    <w:uiPriority w:val="9"/>
    <w:qFormat/>
    <w:rsid w:val="00D83036"/>
    <w:pPr>
      <w:widowControl w:val="0"/>
      <w:autoSpaceDE w:val="0"/>
      <w:autoSpaceDN w:val="0"/>
      <w:spacing w:before="236" w:after="0" w:line="240" w:lineRule="auto"/>
      <w:ind w:left="142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3036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a3">
    <w:name w:val="Основний текст Знак"/>
    <w:basedOn w:val="a0"/>
    <w:link w:val="a4"/>
    <w:uiPriority w:val="1"/>
    <w:rsid w:val="00D83036"/>
    <w:rPr>
      <w:rFonts w:ascii="Courier New" w:eastAsia="Courier New" w:hAnsi="Courier New" w:cs="Courier New"/>
      <w:sz w:val="24"/>
      <w:szCs w:val="24"/>
    </w:rPr>
  </w:style>
  <w:style w:type="paragraph" w:styleId="a4">
    <w:name w:val="Body Text"/>
    <w:basedOn w:val="a"/>
    <w:link w:val="a3"/>
    <w:uiPriority w:val="1"/>
    <w:qFormat/>
    <w:rsid w:val="00D83036"/>
    <w:pPr>
      <w:widowControl w:val="0"/>
      <w:autoSpaceDE w:val="0"/>
      <w:autoSpaceDN w:val="0"/>
      <w:spacing w:before="239" w:after="0" w:line="240" w:lineRule="auto"/>
      <w:ind w:left="142"/>
    </w:pPr>
    <w:rPr>
      <w:rFonts w:ascii="Courier New" w:eastAsia="Courier New" w:hAnsi="Courier New" w:cs="Courier New"/>
      <w:sz w:val="24"/>
      <w:szCs w:val="24"/>
    </w:rPr>
  </w:style>
  <w:style w:type="character" w:customStyle="1" w:styleId="11">
    <w:name w:val="Основний текст Знак1"/>
    <w:basedOn w:val="a0"/>
    <w:uiPriority w:val="99"/>
    <w:semiHidden/>
    <w:rsid w:val="00D83036"/>
  </w:style>
  <w:style w:type="character" w:customStyle="1" w:styleId="a5">
    <w:name w:val="Назва Знак"/>
    <w:basedOn w:val="a0"/>
    <w:link w:val="a6"/>
    <w:uiPriority w:val="10"/>
    <w:rsid w:val="00D83036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6">
    <w:name w:val="Title"/>
    <w:basedOn w:val="a"/>
    <w:link w:val="a5"/>
    <w:uiPriority w:val="10"/>
    <w:qFormat/>
    <w:rsid w:val="00D83036"/>
    <w:pPr>
      <w:widowControl w:val="0"/>
      <w:autoSpaceDE w:val="0"/>
      <w:autoSpaceDN w:val="0"/>
      <w:spacing w:before="256" w:after="0" w:line="240" w:lineRule="auto"/>
      <w:ind w:hanging="1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12">
    <w:name w:val="Назва Знак1"/>
    <w:basedOn w:val="a0"/>
    <w:uiPriority w:val="10"/>
    <w:rsid w:val="00D8303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20156</Words>
  <Characters>11490</Characters>
  <Application>Microsoft Office Word</Application>
  <DocSecurity>0</DocSecurity>
  <Lines>95</Lines>
  <Paragraphs>63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Лілія Вікторівна</dc:creator>
  <cp:keywords/>
  <dc:description/>
  <cp:lastModifiedBy>Борисова Лілія Вікторівна</cp:lastModifiedBy>
  <cp:revision>2</cp:revision>
  <dcterms:created xsi:type="dcterms:W3CDTF">2026-07-31T09:43:00Z</dcterms:created>
  <dcterms:modified xsi:type="dcterms:W3CDTF">2026-07-31T09:43:00Z</dcterms:modified>
</cp:coreProperties>
</file>